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89" w:rsidRDefault="005B6689" w:rsidP="005B66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 (в</w:t>
      </w:r>
      <w:r w:rsidRPr="00E00CF2">
        <w:rPr>
          <w:rFonts w:ascii="Times New Roman" w:hAnsi="Times New Roman"/>
          <w:b/>
          <w:sz w:val="28"/>
          <w:szCs w:val="28"/>
        </w:rPr>
        <w:t>ебинар</w:t>
      </w:r>
      <w:r>
        <w:rPr>
          <w:rFonts w:ascii="Times New Roman" w:hAnsi="Times New Roman"/>
          <w:b/>
          <w:sz w:val="28"/>
          <w:szCs w:val="28"/>
        </w:rPr>
        <w:t>)</w:t>
      </w:r>
      <w:r w:rsidRPr="00E00CF2">
        <w:rPr>
          <w:rFonts w:ascii="Times New Roman" w:hAnsi="Times New Roman"/>
          <w:b/>
          <w:sz w:val="28"/>
          <w:szCs w:val="28"/>
        </w:rPr>
        <w:t xml:space="preserve"> с участниками реализации проектов </w:t>
      </w:r>
    </w:p>
    <w:p w:rsidR="005B6689" w:rsidRDefault="005B6689" w:rsidP="005B66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0CF2">
        <w:rPr>
          <w:rFonts w:ascii="Times New Roman" w:hAnsi="Times New Roman"/>
          <w:b/>
          <w:sz w:val="28"/>
          <w:szCs w:val="28"/>
        </w:rPr>
        <w:t>модернизации педагогического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B6689" w:rsidRPr="00E00CF2" w:rsidRDefault="005B6689" w:rsidP="005B66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0CF2">
        <w:rPr>
          <w:rFonts w:ascii="Times New Roman" w:hAnsi="Times New Roman"/>
          <w:b/>
          <w:sz w:val="28"/>
          <w:szCs w:val="28"/>
        </w:rPr>
        <w:t xml:space="preserve">«Модернизация педагогического образования: </w:t>
      </w:r>
    </w:p>
    <w:p w:rsidR="005B6689" w:rsidRPr="00E00CF2" w:rsidRDefault="005B6689" w:rsidP="005B66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0CF2">
        <w:rPr>
          <w:rFonts w:ascii="Times New Roman" w:hAnsi="Times New Roman"/>
          <w:b/>
          <w:sz w:val="28"/>
          <w:szCs w:val="28"/>
        </w:rPr>
        <w:t>основной этап апробации проектов»</w:t>
      </w:r>
    </w:p>
    <w:p w:rsidR="005B6689" w:rsidRPr="00E00CF2" w:rsidRDefault="005B6689" w:rsidP="005B668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5B6689" w:rsidRPr="00E00CF2" w:rsidRDefault="005B6689" w:rsidP="005B6689">
      <w:pPr>
        <w:spacing w:after="0"/>
        <w:rPr>
          <w:rFonts w:ascii="Times New Roman" w:hAnsi="Times New Roman"/>
          <w:sz w:val="24"/>
          <w:szCs w:val="28"/>
        </w:rPr>
      </w:pPr>
      <w:r w:rsidRPr="00E00CF2">
        <w:rPr>
          <w:rFonts w:ascii="Times New Roman" w:hAnsi="Times New Roman"/>
          <w:b/>
          <w:sz w:val="24"/>
          <w:szCs w:val="28"/>
        </w:rPr>
        <w:t>Дата проведения:</w:t>
      </w:r>
      <w:r w:rsidRPr="00E00CF2">
        <w:rPr>
          <w:rFonts w:ascii="Times New Roman" w:hAnsi="Times New Roman"/>
          <w:sz w:val="24"/>
          <w:szCs w:val="28"/>
        </w:rPr>
        <w:t xml:space="preserve"> 2 февраля 2015 года</w:t>
      </w:r>
    </w:p>
    <w:p w:rsidR="005B6689" w:rsidRPr="00E00CF2" w:rsidRDefault="005B6689" w:rsidP="005B6689">
      <w:pPr>
        <w:spacing w:after="0"/>
        <w:rPr>
          <w:rFonts w:ascii="Times New Roman" w:hAnsi="Times New Roman"/>
          <w:sz w:val="24"/>
          <w:szCs w:val="28"/>
        </w:rPr>
      </w:pPr>
      <w:r w:rsidRPr="00E00CF2">
        <w:rPr>
          <w:rFonts w:ascii="Times New Roman" w:hAnsi="Times New Roman"/>
          <w:b/>
          <w:sz w:val="24"/>
          <w:szCs w:val="28"/>
        </w:rPr>
        <w:t>Время проведения:</w:t>
      </w:r>
      <w:r w:rsidRPr="00E00CF2">
        <w:rPr>
          <w:rFonts w:ascii="Times New Roman" w:hAnsi="Times New Roman"/>
          <w:sz w:val="24"/>
          <w:szCs w:val="28"/>
        </w:rPr>
        <w:t xml:space="preserve"> 10.00-12.00</w:t>
      </w:r>
    </w:p>
    <w:p w:rsidR="005B6689" w:rsidRDefault="005B6689" w:rsidP="005B6689">
      <w:pPr>
        <w:snapToGrid w:val="0"/>
        <w:spacing w:after="0"/>
        <w:jc w:val="both"/>
        <w:rPr>
          <w:rFonts w:ascii="Times New Roman" w:eastAsia="Calibri" w:hAnsi="Times New Roman"/>
          <w:sz w:val="24"/>
          <w:szCs w:val="28"/>
        </w:rPr>
      </w:pPr>
      <w:r w:rsidRPr="00E00CF2">
        <w:rPr>
          <w:rFonts w:ascii="Times New Roman" w:eastAsia="Calibri" w:hAnsi="Times New Roman"/>
          <w:b/>
          <w:sz w:val="24"/>
          <w:szCs w:val="28"/>
        </w:rPr>
        <w:t xml:space="preserve">Место проведения: </w:t>
      </w:r>
      <w:r w:rsidRPr="00E00CF2">
        <w:rPr>
          <w:rFonts w:ascii="Times New Roman" w:eastAsia="Calibri" w:hAnsi="Times New Roman"/>
          <w:sz w:val="24"/>
          <w:szCs w:val="28"/>
        </w:rPr>
        <w:t xml:space="preserve">ГБОУ ВПО МГППУ, ул. Сретенка, 29, </w:t>
      </w:r>
    </w:p>
    <w:p w:rsidR="005B6689" w:rsidRPr="00E00CF2" w:rsidRDefault="005B6689" w:rsidP="005B6689">
      <w:pPr>
        <w:snapToGrid w:val="0"/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E00CF2">
        <w:rPr>
          <w:rFonts w:ascii="Times New Roman" w:eastAsia="Calibri" w:hAnsi="Times New Roman"/>
          <w:sz w:val="24"/>
          <w:szCs w:val="28"/>
        </w:rPr>
        <w:t>ауд. 222 (зал заседания Ученого совета)</w:t>
      </w:r>
    </w:p>
    <w:p w:rsidR="005B6689" w:rsidRPr="00E00CF2" w:rsidRDefault="005B6689" w:rsidP="005B6689">
      <w:pPr>
        <w:snapToGrid w:val="0"/>
        <w:spacing w:after="0"/>
        <w:jc w:val="both"/>
        <w:rPr>
          <w:rFonts w:ascii="Times New Roman" w:hAnsi="Times New Roman"/>
          <w:sz w:val="24"/>
          <w:szCs w:val="28"/>
        </w:rPr>
      </w:pPr>
      <w:r w:rsidRPr="00E00CF2">
        <w:rPr>
          <w:rFonts w:ascii="Times New Roman" w:hAnsi="Times New Roman"/>
          <w:b/>
          <w:sz w:val="24"/>
          <w:szCs w:val="28"/>
        </w:rPr>
        <w:t xml:space="preserve">Участники вебинара: </w:t>
      </w:r>
      <w:r w:rsidRPr="00E00CF2">
        <w:rPr>
          <w:rFonts w:ascii="Times New Roman" w:hAnsi="Times New Roman"/>
          <w:sz w:val="24"/>
          <w:szCs w:val="28"/>
        </w:rPr>
        <w:t xml:space="preserve">руководители проектов, </w:t>
      </w:r>
      <w:r w:rsidRPr="00E00CF2">
        <w:rPr>
          <w:rFonts w:ascii="Times New Roman" w:eastAsia="Calibri" w:hAnsi="Times New Roman"/>
          <w:sz w:val="24"/>
          <w:szCs w:val="28"/>
        </w:rPr>
        <w:t xml:space="preserve">проектные команды вузов-участников и соисполнителей, представители Оператора проектов, представители Министерства образования и науки РФ, </w:t>
      </w:r>
      <w:r w:rsidRPr="00E00CF2">
        <w:rPr>
          <w:rFonts w:ascii="Times New Roman" w:hAnsi="Times New Roman"/>
          <w:sz w:val="24"/>
          <w:szCs w:val="28"/>
        </w:rPr>
        <w:t>представители экспертного сообщества</w:t>
      </w:r>
    </w:p>
    <w:p w:rsidR="005B6689" w:rsidRDefault="005B6689" w:rsidP="005B668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B6689" w:rsidRDefault="005B6689" w:rsidP="005B66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0CF2">
        <w:rPr>
          <w:rFonts w:ascii="Times New Roman" w:hAnsi="Times New Roman"/>
          <w:b/>
          <w:sz w:val="28"/>
          <w:szCs w:val="28"/>
        </w:rPr>
        <w:t>ПРОГРАММА</w:t>
      </w:r>
    </w:p>
    <w:p w:rsidR="005B6689" w:rsidRPr="006443AC" w:rsidRDefault="005B6689" w:rsidP="005B66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0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9"/>
        <w:gridCol w:w="4562"/>
        <w:gridCol w:w="4536"/>
      </w:tblGrid>
      <w:tr w:rsidR="005B6689" w:rsidRPr="00F73DCC" w:rsidTr="00A5734E">
        <w:trPr>
          <w:trHeight w:val="227"/>
          <w:jc w:val="center"/>
        </w:trPr>
        <w:tc>
          <w:tcPr>
            <w:tcW w:w="959" w:type="dxa"/>
          </w:tcPr>
          <w:p w:rsidR="005B6689" w:rsidRPr="00F73DCC" w:rsidRDefault="005B6689" w:rsidP="00A573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DC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562" w:type="dxa"/>
          </w:tcPr>
          <w:p w:rsidR="005B6689" w:rsidRPr="00F73DCC" w:rsidRDefault="005B6689" w:rsidP="00A573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DCC">
              <w:rPr>
                <w:rFonts w:ascii="Times New Roman" w:hAnsi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4536" w:type="dxa"/>
          </w:tcPr>
          <w:p w:rsidR="005B6689" w:rsidRPr="00F73DCC" w:rsidRDefault="005B6689" w:rsidP="00A573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DCC">
              <w:rPr>
                <w:rFonts w:ascii="Times New Roman" w:hAnsi="Times New Roman"/>
                <w:b/>
                <w:sz w:val="24"/>
                <w:szCs w:val="24"/>
              </w:rPr>
              <w:t>Выступающие</w:t>
            </w:r>
          </w:p>
        </w:tc>
      </w:tr>
      <w:tr w:rsidR="005B6689" w:rsidRPr="00F73DCC" w:rsidTr="004F00FB">
        <w:trPr>
          <w:trHeight w:val="227"/>
          <w:jc w:val="center"/>
        </w:trPr>
        <w:tc>
          <w:tcPr>
            <w:tcW w:w="959" w:type="dxa"/>
          </w:tcPr>
          <w:p w:rsidR="005B6689" w:rsidRPr="00F73DCC" w:rsidRDefault="005B6689" w:rsidP="00A5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CC">
              <w:rPr>
                <w:rFonts w:ascii="Times New Roman" w:hAnsi="Times New Roman"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73DCC">
              <w:rPr>
                <w:rFonts w:ascii="Times New Roman" w:hAnsi="Times New Roman"/>
                <w:sz w:val="24"/>
                <w:szCs w:val="24"/>
              </w:rPr>
              <w:t xml:space="preserve"> 10.20</w:t>
            </w:r>
          </w:p>
        </w:tc>
        <w:tc>
          <w:tcPr>
            <w:tcW w:w="4562" w:type="dxa"/>
            <w:shd w:val="clear" w:color="auto" w:fill="auto"/>
          </w:tcPr>
          <w:p w:rsidR="005B6689" w:rsidRPr="004F00FB" w:rsidRDefault="005B6689" w:rsidP="00A5734E">
            <w:pPr>
              <w:rPr>
                <w:rFonts w:ascii="Times New Roman" w:hAnsi="Times New Roman"/>
                <w:sz w:val="24"/>
                <w:szCs w:val="24"/>
              </w:rPr>
            </w:pPr>
            <w:r w:rsidRPr="004F00FB">
              <w:rPr>
                <w:rFonts w:ascii="Times New Roman" w:hAnsi="Times New Roman"/>
                <w:sz w:val="24"/>
                <w:szCs w:val="24"/>
              </w:rPr>
              <w:t>Приветствие участников вебинара Министерством образования и науки РФ</w:t>
            </w:r>
          </w:p>
        </w:tc>
        <w:tc>
          <w:tcPr>
            <w:tcW w:w="4536" w:type="dxa"/>
            <w:shd w:val="clear" w:color="auto" w:fill="auto"/>
          </w:tcPr>
          <w:p w:rsidR="005B6689" w:rsidRPr="004F00FB" w:rsidRDefault="005B6689" w:rsidP="00A5734E">
            <w:pPr>
              <w:snapToGrid w:val="0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CFDFD"/>
              </w:rPr>
            </w:pPr>
            <w:r w:rsidRPr="004F00FB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CFDFD"/>
              </w:rPr>
              <w:t>Ирина Евгеньевна Апыхтина</w:t>
            </w:r>
          </w:p>
          <w:p w:rsidR="005B6689" w:rsidRPr="004F00FB" w:rsidRDefault="005B6689" w:rsidP="00A5734E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</w:pPr>
            <w:r w:rsidRPr="004F00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t>Заместитель директора Департамента государ</w:t>
            </w:r>
            <w:bookmarkStart w:id="0" w:name="_GoBack"/>
            <w:bookmarkEnd w:id="0"/>
            <w:r w:rsidRPr="004F00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t xml:space="preserve">ственной политики в сфере высшего образования Министерства образования и науки РФ </w:t>
            </w:r>
          </w:p>
        </w:tc>
      </w:tr>
      <w:tr w:rsidR="005B6689" w:rsidRPr="00F73DCC" w:rsidTr="00A5734E">
        <w:trPr>
          <w:trHeight w:val="227"/>
          <w:jc w:val="center"/>
        </w:trPr>
        <w:tc>
          <w:tcPr>
            <w:tcW w:w="959" w:type="dxa"/>
          </w:tcPr>
          <w:p w:rsidR="005B6689" w:rsidRPr="00F73DCC" w:rsidRDefault="005B6689" w:rsidP="00A5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CC">
              <w:rPr>
                <w:rFonts w:ascii="Times New Roman" w:hAnsi="Times New Roman"/>
                <w:sz w:val="24"/>
                <w:szCs w:val="24"/>
              </w:rPr>
              <w:t>10.20 – 10.40</w:t>
            </w:r>
          </w:p>
        </w:tc>
        <w:tc>
          <w:tcPr>
            <w:tcW w:w="4562" w:type="dxa"/>
          </w:tcPr>
          <w:p w:rsidR="005B6689" w:rsidRPr="00F73DCC" w:rsidRDefault="005B6689" w:rsidP="00A5734E">
            <w:pPr>
              <w:rPr>
                <w:rFonts w:ascii="Times New Roman" w:hAnsi="Times New Roman"/>
                <w:sz w:val="24"/>
                <w:szCs w:val="24"/>
              </w:rPr>
            </w:pPr>
            <w:r w:rsidRPr="00B87DCE">
              <w:rPr>
                <w:rFonts w:ascii="Times New Roman" w:hAnsi="Times New Roman"/>
                <w:sz w:val="24"/>
                <w:szCs w:val="24"/>
              </w:rPr>
              <w:t>Основные ожидания от реализации проекта</w:t>
            </w:r>
          </w:p>
        </w:tc>
        <w:tc>
          <w:tcPr>
            <w:tcW w:w="4536" w:type="dxa"/>
          </w:tcPr>
          <w:p w:rsidR="005B6689" w:rsidRDefault="005B6689" w:rsidP="00A5734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F2A48">
              <w:rPr>
                <w:rFonts w:ascii="Times New Roman" w:eastAsia="Calibri" w:hAnsi="Times New Roman"/>
                <w:i/>
                <w:sz w:val="24"/>
                <w:szCs w:val="24"/>
              </w:rPr>
              <w:t>Виктор Александрович Болотов</w:t>
            </w:r>
            <w:r w:rsidRPr="00EF2A4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5B6689" w:rsidRPr="002D683D" w:rsidRDefault="005B6689" w:rsidP="00A5734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052A7">
              <w:rPr>
                <w:rFonts w:ascii="Times New Roman" w:eastAsia="Calibri" w:hAnsi="Times New Roman"/>
                <w:sz w:val="24"/>
                <w:szCs w:val="24"/>
              </w:rPr>
              <w:t>Председатель Координационного совета по области образования «Образование и педагогические науки»</w:t>
            </w:r>
          </w:p>
        </w:tc>
      </w:tr>
      <w:tr w:rsidR="005B6689" w:rsidRPr="00F73DCC" w:rsidTr="00A5734E">
        <w:trPr>
          <w:trHeight w:val="227"/>
          <w:jc w:val="center"/>
        </w:trPr>
        <w:tc>
          <w:tcPr>
            <w:tcW w:w="959" w:type="dxa"/>
          </w:tcPr>
          <w:p w:rsidR="005B6689" w:rsidRPr="00F73DCC" w:rsidRDefault="005B6689" w:rsidP="00A5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CC">
              <w:rPr>
                <w:rFonts w:ascii="Times New Roman" w:hAnsi="Times New Roman"/>
                <w:sz w:val="24"/>
                <w:szCs w:val="24"/>
              </w:rPr>
              <w:t>10.40 – 11.00</w:t>
            </w:r>
          </w:p>
        </w:tc>
        <w:tc>
          <w:tcPr>
            <w:tcW w:w="4562" w:type="dxa"/>
          </w:tcPr>
          <w:p w:rsidR="005B6689" w:rsidRPr="00F73DCC" w:rsidRDefault="005B6689" w:rsidP="00A5734E">
            <w:pPr>
              <w:rPr>
                <w:rFonts w:ascii="Times New Roman" w:hAnsi="Times New Roman"/>
                <w:sz w:val="24"/>
                <w:szCs w:val="24"/>
              </w:rPr>
            </w:pPr>
            <w:r w:rsidRPr="00AE5789">
              <w:rPr>
                <w:rFonts w:ascii="Times New Roman" w:hAnsi="Times New Roman"/>
                <w:sz w:val="24"/>
                <w:szCs w:val="24"/>
              </w:rPr>
              <w:t>Профессиональный стандарт как основа модернизации программ подготовки педагогических кадров</w:t>
            </w:r>
          </w:p>
        </w:tc>
        <w:tc>
          <w:tcPr>
            <w:tcW w:w="4536" w:type="dxa"/>
          </w:tcPr>
          <w:p w:rsidR="005B6689" w:rsidRPr="00EF2A48" w:rsidRDefault="005B6689" w:rsidP="00A5734E">
            <w:pPr>
              <w:snapToGrid w:val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Аркадий Аронович </w:t>
            </w:r>
            <w:r w:rsidRPr="00EF2A4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Марголис </w:t>
            </w:r>
          </w:p>
          <w:p w:rsidR="005B6689" w:rsidRPr="00EF2A48" w:rsidRDefault="005B6689" w:rsidP="00A5734E">
            <w:pPr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Первый проректор МГППУ</w:t>
            </w:r>
          </w:p>
        </w:tc>
      </w:tr>
      <w:tr w:rsidR="005B6689" w:rsidRPr="00F73DCC" w:rsidTr="00A5734E">
        <w:trPr>
          <w:trHeight w:val="227"/>
          <w:jc w:val="center"/>
        </w:trPr>
        <w:tc>
          <w:tcPr>
            <w:tcW w:w="959" w:type="dxa"/>
          </w:tcPr>
          <w:p w:rsidR="005B6689" w:rsidRPr="00F73DCC" w:rsidRDefault="005B6689" w:rsidP="00A5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CC">
              <w:rPr>
                <w:rFonts w:ascii="Times New Roman" w:hAnsi="Times New Roman"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F73DCC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4562" w:type="dxa"/>
          </w:tcPr>
          <w:p w:rsidR="005B6689" w:rsidRPr="00F73DCC" w:rsidRDefault="005B6689" w:rsidP="00A5734E">
            <w:pPr>
              <w:rPr>
                <w:rFonts w:ascii="Times New Roman" w:hAnsi="Times New Roman"/>
                <w:sz w:val="24"/>
                <w:szCs w:val="24"/>
              </w:rPr>
            </w:pPr>
            <w:r w:rsidRPr="00B87DCE">
              <w:rPr>
                <w:rFonts w:ascii="Times New Roman" w:hAnsi="Times New Roman"/>
                <w:sz w:val="24"/>
                <w:szCs w:val="24"/>
              </w:rPr>
              <w:t xml:space="preserve">Подходы к экспертизе </w:t>
            </w:r>
            <w:r w:rsidRPr="00E277D4">
              <w:rPr>
                <w:rFonts w:ascii="Times New Roman" w:hAnsi="Times New Roman"/>
                <w:sz w:val="24"/>
                <w:szCs w:val="24"/>
              </w:rPr>
              <w:t>основных профессиональных образовательных программ</w:t>
            </w:r>
          </w:p>
        </w:tc>
        <w:tc>
          <w:tcPr>
            <w:tcW w:w="4536" w:type="dxa"/>
          </w:tcPr>
          <w:p w:rsidR="005B6689" w:rsidRPr="00EF2A48" w:rsidRDefault="005B6689" w:rsidP="00A5734E">
            <w:pPr>
              <w:snapToGrid w:val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F2A48">
              <w:rPr>
                <w:rFonts w:ascii="Times New Roman" w:eastAsia="Calibri" w:hAnsi="Times New Roman"/>
                <w:i/>
                <w:sz w:val="24"/>
                <w:szCs w:val="24"/>
              </w:rPr>
              <w:t>Анатолий Георгиевич Каспржак</w:t>
            </w:r>
          </w:p>
          <w:p w:rsidR="005B6689" w:rsidRPr="00EF2A48" w:rsidRDefault="005B6689" w:rsidP="00A5734E">
            <w:pPr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2A48">
              <w:rPr>
                <w:rFonts w:ascii="Times New Roman" w:eastAsia="Calibri" w:hAnsi="Times New Roman"/>
                <w:sz w:val="24"/>
                <w:szCs w:val="24"/>
              </w:rPr>
              <w:t xml:space="preserve">Директор </w:t>
            </w:r>
            <w:proofErr w:type="gramStart"/>
            <w:r w:rsidRPr="00EF2A48">
              <w:rPr>
                <w:rFonts w:ascii="Times New Roman" w:eastAsia="Calibri" w:hAnsi="Times New Roman"/>
                <w:sz w:val="24"/>
                <w:szCs w:val="24"/>
              </w:rPr>
              <w:t xml:space="preserve">Центра развития лидерства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Института образования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НИУ ВШЭ</w:t>
            </w:r>
          </w:p>
        </w:tc>
      </w:tr>
      <w:tr w:rsidR="005B6689" w:rsidRPr="00F73DCC" w:rsidTr="00A5734E">
        <w:trPr>
          <w:trHeight w:val="227"/>
          <w:jc w:val="center"/>
        </w:trPr>
        <w:tc>
          <w:tcPr>
            <w:tcW w:w="959" w:type="dxa"/>
          </w:tcPr>
          <w:p w:rsidR="005B6689" w:rsidRPr="00F73DCC" w:rsidRDefault="005B6689" w:rsidP="00A5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CC">
              <w:rPr>
                <w:rFonts w:ascii="Times New Roman" w:hAnsi="Times New Roman"/>
                <w:sz w:val="24"/>
                <w:szCs w:val="24"/>
              </w:rPr>
              <w:t>11.20 – 11.40</w:t>
            </w:r>
          </w:p>
        </w:tc>
        <w:tc>
          <w:tcPr>
            <w:tcW w:w="4562" w:type="dxa"/>
          </w:tcPr>
          <w:p w:rsidR="005B6689" w:rsidRDefault="005B6689" w:rsidP="00A5734E">
            <w:pPr>
              <w:rPr>
                <w:rFonts w:ascii="Times New Roman" w:hAnsi="Times New Roman"/>
                <w:sz w:val="24"/>
                <w:szCs w:val="24"/>
              </w:rPr>
            </w:pPr>
            <w:r w:rsidRPr="00F73DCC">
              <w:rPr>
                <w:rFonts w:ascii="Times New Roman" w:hAnsi="Times New Roman"/>
                <w:sz w:val="24"/>
                <w:szCs w:val="24"/>
              </w:rPr>
              <w:t xml:space="preserve">Анонс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 </w:t>
            </w:r>
            <w:r w:rsidRPr="00E277D4">
              <w:rPr>
                <w:rFonts w:ascii="Times New Roman" w:hAnsi="Times New Roman"/>
                <w:sz w:val="24"/>
                <w:szCs w:val="24"/>
              </w:rPr>
              <w:t>курсов повышения квалификации для исполнителей проектов по разработке новых модулей основных профессиональных образовательных программ в соответствии с уточненными требованиями к условиям их реализации</w:t>
            </w:r>
          </w:p>
          <w:p w:rsidR="005B6689" w:rsidRDefault="005B6689" w:rsidP="00A573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для проектов </w:t>
            </w:r>
            <w:proofErr w:type="gramStart"/>
            <w:r w:rsidRPr="00E277D4">
              <w:rPr>
                <w:rFonts w:ascii="Times New Roman" w:hAnsi="Times New Roman"/>
                <w:sz w:val="24"/>
                <w:szCs w:val="24"/>
              </w:rPr>
              <w:t>прикладного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77D4">
              <w:rPr>
                <w:rFonts w:ascii="Times New Roman" w:hAnsi="Times New Roman"/>
                <w:sz w:val="24"/>
                <w:szCs w:val="24"/>
              </w:rPr>
              <w:t>бакалавриата и профессиональной (педагогической) магистратуры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B6689" w:rsidRPr="00F73DCC" w:rsidRDefault="005B6689" w:rsidP="00A573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4F7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февраля – 27</w:t>
            </w:r>
            <w:r w:rsidRPr="00F73DCC">
              <w:rPr>
                <w:rFonts w:ascii="Times New Roman" w:hAnsi="Times New Roman"/>
                <w:sz w:val="24"/>
                <w:szCs w:val="24"/>
              </w:rPr>
              <w:t xml:space="preserve"> марта 2015 года</w:t>
            </w:r>
          </w:p>
          <w:p w:rsidR="005B6689" w:rsidRDefault="005B6689" w:rsidP="00A573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для проектов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академического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бакалавриата и исследовательской магистратуры: </w:t>
            </w:r>
          </w:p>
          <w:p w:rsidR="005B6689" w:rsidRPr="00F73DCC" w:rsidRDefault="005B6689" w:rsidP="00A573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февраля – 27</w:t>
            </w:r>
            <w:r w:rsidRPr="00F73DCC">
              <w:rPr>
                <w:rFonts w:ascii="Times New Roman" w:hAnsi="Times New Roman"/>
                <w:sz w:val="24"/>
                <w:szCs w:val="24"/>
              </w:rPr>
              <w:t xml:space="preserve"> марта 2015 года</w:t>
            </w:r>
          </w:p>
        </w:tc>
        <w:tc>
          <w:tcPr>
            <w:tcW w:w="4536" w:type="dxa"/>
          </w:tcPr>
          <w:p w:rsidR="005B6689" w:rsidRDefault="005B6689" w:rsidP="00A5734E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F2A48">
              <w:rPr>
                <w:rFonts w:ascii="Times New Roman" w:eastAsia="Calibri" w:hAnsi="Times New Roman"/>
                <w:i/>
                <w:sz w:val="24"/>
                <w:szCs w:val="24"/>
              </w:rPr>
              <w:t>Мария Александровна Сафронова</w:t>
            </w:r>
          </w:p>
          <w:p w:rsidR="005B6689" w:rsidRDefault="005B6689" w:rsidP="00A5734E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EF2A48">
              <w:rPr>
                <w:rFonts w:ascii="Times New Roman" w:eastAsia="Calibri" w:hAnsi="Times New Roman"/>
                <w:sz w:val="24"/>
                <w:szCs w:val="24"/>
              </w:rPr>
              <w:t xml:space="preserve">сполнительный директор Ресурсного центра </w:t>
            </w:r>
            <w:r w:rsidRPr="00EF2A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t>для оказания экспертно-аналитического сопровождения реализации проектов модернизации педагогического образования МГППУ</w:t>
            </w:r>
          </w:p>
          <w:p w:rsidR="005B6689" w:rsidRDefault="005B6689" w:rsidP="00A5734E">
            <w:pPr>
              <w:snapToGrid w:val="0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5B6689" w:rsidRDefault="005B6689" w:rsidP="00A5734E">
            <w:pPr>
              <w:snapToGrid w:val="0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5B6689" w:rsidRDefault="005B6689" w:rsidP="00A5734E">
            <w:pPr>
              <w:snapToGrid w:val="0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5B6689" w:rsidRDefault="005B6689" w:rsidP="00A5734E">
            <w:pPr>
              <w:snapToGrid w:val="0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5B6689" w:rsidRDefault="005B6689" w:rsidP="00A5734E">
            <w:pPr>
              <w:snapToGrid w:val="0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5B6689" w:rsidRPr="00E277D4" w:rsidRDefault="005B6689" w:rsidP="00A5734E">
            <w:pPr>
              <w:snapToGrid w:val="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277D4">
              <w:rPr>
                <w:rFonts w:ascii="Times New Roman" w:eastAsia="Calibri" w:hAnsi="Times New Roman"/>
                <w:i/>
                <w:sz w:val="24"/>
                <w:szCs w:val="24"/>
              </w:rPr>
              <w:t>Сергей Павлович Калашников</w:t>
            </w:r>
          </w:p>
          <w:p w:rsidR="005B6689" w:rsidRPr="00EF2A48" w:rsidRDefault="005B6689" w:rsidP="00A5734E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Заместитель исполнительного</w:t>
            </w:r>
            <w:r w:rsidRPr="00EF2A48">
              <w:rPr>
                <w:rFonts w:ascii="Times New Roman" w:eastAsia="Calibri" w:hAnsi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EF2A48">
              <w:rPr>
                <w:rFonts w:ascii="Times New Roman" w:eastAsia="Calibri" w:hAnsi="Times New Roman"/>
                <w:sz w:val="24"/>
                <w:szCs w:val="24"/>
              </w:rPr>
              <w:t xml:space="preserve"> Ресурсного центра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Института образования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DFD"/>
              </w:rPr>
              <w:t>НИУ ВШЭ</w:t>
            </w:r>
          </w:p>
        </w:tc>
      </w:tr>
      <w:tr w:rsidR="005B6689" w:rsidRPr="00F73DCC" w:rsidTr="00A5734E">
        <w:trPr>
          <w:trHeight w:val="227"/>
          <w:jc w:val="center"/>
        </w:trPr>
        <w:tc>
          <w:tcPr>
            <w:tcW w:w="959" w:type="dxa"/>
          </w:tcPr>
          <w:p w:rsidR="005B6689" w:rsidRPr="00F73DCC" w:rsidRDefault="005B6689" w:rsidP="00A5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CC">
              <w:rPr>
                <w:rFonts w:ascii="Times New Roman" w:hAnsi="Times New Roman"/>
                <w:sz w:val="24"/>
                <w:szCs w:val="24"/>
              </w:rPr>
              <w:t>11.40 – 12.00</w:t>
            </w:r>
          </w:p>
        </w:tc>
        <w:tc>
          <w:tcPr>
            <w:tcW w:w="4562" w:type="dxa"/>
          </w:tcPr>
          <w:p w:rsidR="005B6689" w:rsidRPr="00F73DCC" w:rsidRDefault="005B6689" w:rsidP="00A5734E">
            <w:pPr>
              <w:rPr>
                <w:rFonts w:ascii="Times New Roman" w:hAnsi="Times New Roman"/>
                <w:sz w:val="24"/>
                <w:szCs w:val="24"/>
              </w:rPr>
            </w:pPr>
            <w:r w:rsidRPr="00F73DCC">
              <w:rPr>
                <w:rFonts w:ascii="Times New Roman" w:hAnsi="Times New Roman"/>
                <w:sz w:val="24"/>
                <w:szCs w:val="24"/>
              </w:rPr>
              <w:t>Дискуссия.</w:t>
            </w:r>
          </w:p>
          <w:p w:rsidR="005B6689" w:rsidRPr="00F73DCC" w:rsidRDefault="005B6689" w:rsidP="00A5734E">
            <w:pPr>
              <w:rPr>
                <w:rFonts w:ascii="Times New Roman" w:hAnsi="Times New Roman"/>
                <w:sz w:val="24"/>
                <w:szCs w:val="24"/>
              </w:rPr>
            </w:pPr>
            <w:r w:rsidRPr="00F73DCC">
              <w:rPr>
                <w:rFonts w:ascii="Times New Roman" w:hAnsi="Times New Roman"/>
                <w:sz w:val="24"/>
                <w:szCs w:val="24"/>
              </w:rPr>
              <w:t>Организационные вопросы</w:t>
            </w:r>
          </w:p>
        </w:tc>
        <w:tc>
          <w:tcPr>
            <w:tcW w:w="4536" w:type="dxa"/>
          </w:tcPr>
          <w:p w:rsidR="005B6689" w:rsidRPr="00EF2A48" w:rsidRDefault="005B6689" w:rsidP="00A5734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F2A48">
              <w:rPr>
                <w:rFonts w:ascii="Times New Roman" w:hAnsi="Times New Roman"/>
                <w:i/>
                <w:sz w:val="24"/>
                <w:szCs w:val="24"/>
              </w:rPr>
              <w:t>Участники вебинара</w:t>
            </w:r>
          </w:p>
        </w:tc>
      </w:tr>
    </w:tbl>
    <w:p w:rsidR="00DB4134" w:rsidRPr="005B6689" w:rsidRDefault="00DB4134" w:rsidP="005B6689"/>
    <w:sectPr w:rsidR="00DB4134" w:rsidRPr="005B6689" w:rsidSect="005B6689">
      <w:headerReference w:type="default" r:id="rId6"/>
      <w:foot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9EC" w:rsidRDefault="00CC39EC" w:rsidP="00397C57">
      <w:pPr>
        <w:spacing w:after="0" w:line="240" w:lineRule="auto"/>
      </w:pPr>
      <w:r>
        <w:separator/>
      </w:r>
    </w:p>
  </w:endnote>
  <w:endnote w:type="continuationSeparator" w:id="0">
    <w:p w:rsidR="00CC39EC" w:rsidRDefault="00CC39EC" w:rsidP="0039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FED" w:rsidRPr="009D6FED" w:rsidRDefault="009D6FED" w:rsidP="009D6FED">
    <w:pPr>
      <w:pBdr>
        <w:top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МГППУ, </w:t>
    </w:r>
    <w:r w:rsidRPr="009D6FED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НИУ ВШЭ,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>Москва,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9EC" w:rsidRDefault="00CC39EC" w:rsidP="00397C57">
      <w:pPr>
        <w:spacing w:after="0" w:line="240" w:lineRule="auto"/>
      </w:pPr>
      <w:r>
        <w:separator/>
      </w:r>
    </w:p>
  </w:footnote>
  <w:footnote w:type="continuationSeparator" w:id="0">
    <w:p w:rsidR="00CC39EC" w:rsidRDefault="00CC39EC" w:rsidP="00397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C57" w:rsidRDefault="00397C57" w:rsidP="00397C57">
    <w:pPr>
      <w:pStyle w:val="a5"/>
      <w:jc w:val="center"/>
      <w:rPr>
        <w:rFonts w:ascii="Times New Roman" w:hAnsi="Times New Roman"/>
        <w:b/>
        <w:bCs/>
        <w:sz w:val="20"/>
        <w:szCs w:val="20"/>
      </w:rPr>
    </w:pPr>
    <w:r w:rsidRPr="00016098">
      <w:rPr>
        <w:rFonts w:ascii="Times New Roman" w:hAnsi="Times New Roman"/>
        <w:b/>
        <w:bCs/>
        <w:sz w:val="20"/>
        <w:szCs w:val="20"/>
      </w:rPr>
      <w:t xml:space="preserve">«Экспертно-аналитическое сопровождение реализации проектов по развитию программ педагогической магистратуры, педагогического бакалавриата, </w:t>
    </w:r>
  </w:p>
  <w:p w:rsidR="00397C57" w:rsidRPr="00016098" w:rsidRDefault="00397C57" w:rsidP="00397C57">
    <w:pPr>
      <w:pStyle w:val="a5"/>
      <w:jc w:val="center"/>
      <w:rPr>
        <w:rFonts w:ascii="Times New Roman" w:hAnsi="Times New Roman"/>
        <w:b/>
        <w:bCs/>
        <w:sz w:val="20"/>
        <w:szCs w:val="20"/>
      </w:rPr>
    </w:pPr>
    <w:r w:rsidRPr="00016098">
      <w:rPr>
        <w:rFonts w:ascii="Times New Roman" w:hAnsi="Times New Roman"/>
        <w:b/>
        <w:bCs/>
        <w:sz w:val="20"/>
        <w:szCs w:val="20"/>
      </w:rPr>
      <w:t>проектов вариативности получения педагогического образования»</w:t>
    </w:r>
  </w:p>
  <w:p w:rsidR="00397C57" w:rsidRPr="00397C57" w:rsidRDefault="00397C57" w:rsidP="00397C57">
    <w:pPr>
      <w:pStyle w:val="a5"/>
      <w:pBdr>
        <w:bottom w:val="single" w:sz="4" w:space="1" w:color="auto"/>
      </w:pBdr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Cs/>
        <w:sz w:val="20"/>
        <w:szCs w:val="20"/>
      </w:rPr>
      <w:t>Федеральная целевая</w:t>
    </w:r>
    <w:r w:rsidRPr="00016098">
      <w:rPr>
        <w:rFonts w:ascii="Times New Roman" w:hAnsi="Times New Roman"/>
        <w:bCs/>
        <w:sz w:val="20"/>
        <w:szCs w:val="20"/>
      </w:rPr>
      <w:t xml:space="preserve"> программ</w:t>
    </w:r>
    <w:r>
      <w:rPr>
        <w:rFonts w:ascii="Times New Roman" w:hAnsi="Times New Roman"/>
        <w:bCs/>
        <w:sz w:val="20"/>
        <w:szCs w:val="20"/>
      </w:rPr>
      <w:t>а</w:t>
    </w:r>
    <w:r w:rsidRPr="00016098">
      <w:rPr>
        <w:rFonts w:ascii="Times New Roman" w:hAnsi="Times New Roman"/>
        <w:bCs/>
        <w:sz w:val="20"/>
        <w:szCs w:val="20"/>
      </w:rPr>
      <w:t xml:space="preserve"> развития образования на 2011-2015 годы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8EE"/>
    <w:rsid w:val="00034F76"/>
    <w:rsid w:val="000446D6"/>
    <w:rsid w:val="00065367"/>
    <w:rsid w:val="00066DA5"/>
    <w:rsid w:val="000C0CE7"/>
    <w:rsid w:val="001E07F7"/>
    <w:rsid w:val="003244C9"/>
    <w:rsid w:val="00375103"/>
    <w:rsid w:val="00397C57"/>
    <w:rsid w:val="004C58EE"/>
    <w:rsid w:val="004F00FB"/>
    <w:rsid w:val="00503BBB"/>
    <w:rsid w:val="00593923"/>
    <w:rsid w:val="005B6689"/>
    <w:rsid w:val="005D19AE"/>
    <w:rsid w:val="005E5579"/>
    <w:rsid w:val="006443AC"/>
    <w:rsid w:val="006F3D61"/>
    <w:rsid w:val="007654A0"/>
    <w:rsid w:val="007A6CCF"/>
    <w:rsid w:val="00803A47"/>
    <w:rsid w:val="008B27B5"/>
    <w:rsid w:val="00982ED3"/>
    <w:rsid w:val="009837D9"/>
    <w:rsid w:val="009D6FED"/>
    <w:rsid w:val="00A17FD3"/>
    <w:rsid w:val="00A643DE"/>
    <w:rsid w:val="00AB40C7"/>
    <w:rsid w:val="00AE5789"/>
    <w:rsid w:val="00B87DCE"/>
    <w:rsid w:val="00B94227"/>
    <w:rsid w:val="00C41C7C"/>
    <w:rsid w:val="00C94F5B"/>
    <w:rsid w:val="00CC39EC"/>
    <w:rsid w:val="00CC71CA"/>
    <w:rsid w:val="00D04884"/>
    <w:rsid w:val="00D32E81"/>
    <w:rsid w:val="00D634AC"/>
    <w:rsid w:val="00D64130"/>
    <w:rsid w:val="00DB4134"/>
    <w:rsid w:val="00E00CF2"/>
    <w:rsid w:val="00E277D4"/>
    <w:rsid w:val="00EF2A48"/>
    <w:rsid w:val="00F01694"/>
    <w:rsid w:val="00F17DA6"/>
    <w:rsid w:val="00F734C6"/>
    <w:rsid w:val="00F73DCC"/>
    <w:rsid w:val="00F95C51"/>
    <w:rsid w:val="00FE3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5B"/>
  </w:style>
  <w:style w:type="paragraph" w:styleId="1">
    <w:name w:val="heading 1"/>
    <w:basedOn w:val="a"/>
    <w:link w:val="10"/>
    <w:uiPriority w:val="9"/>
    <w:qFormat/>
    <w:rsid w:val="00E277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443AC"/>
    <w:rPr>
      <w:b/>
      <w:bCs/>
    </w:rPr>
  </w:style>
  <w:style w:type="paragraph" w:styleId="a5">
    <w:name w:val="header"/>
    <w:basedOn w:val="a"/>
    <w:link w:val="a6"/>
    <w:uiPriority w:val="99"/>
    <w:unhideWhenUsed/>
    <w:rsid w:val="00397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7C57"/>
  </w:style>
  <w:style w:type="paragraph" w:styleId="a7">
    <w:name w:val="footer"/>
    <w:basedOn w:val="a"/>
    <w:link w:val="a8"/>
    <w:uiPriority w:val="99"/>
    <w:unhideWhenUsed/>
    <w:rsid w:val="00397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7C57"/>
  </w:style>
  <w:style w:type="character" w:customStyle="1" w:styleId="10">
    <w:name w:val="Заголовок 1 Знак"/>
    <w:basedOn w:val="a0"/>
    <w:link w:val="1"/>
    <w:uiPriority w:val="9"/>
    <w:rsid w:val="00E277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77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443AC"/>
    <w:rPr>
      <w:b/>
      <w:bCs/>
    </w:rPr>
  </w:style>
  <w:style w:type="paragraph" w:styleId="a5">
    <w:name w:val="header"/>
    <w:basedOn w:val="a"/>
    <w:link w:val="a6"/>
    <w:uiPriority w:val="99"/>
    <w:unhideWhenUsed/>
    <w:rsid w:val="00397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7C57"/>
  </w:style>
  <w:style w:type="paragraph" w:styleId="a7">
    <w:name w:val="footer"/>
    <w:basedOn w:val="a"/>
    <w:link w:val="a8"/>
    <w:uiPriority w:val="99"/>
    <w:unhideWhenUsed/>
    <w:rsid w:val="00397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7C57"/>
  </w:style>
  <w:style w:type="character" w:customStyle="1" w:styleId="10">
    <w:name w:val="Заголовок 1 Знак"/>
    <w:basedOn w:val="a0"/>
    <w:link w:val="1"/>
    <w:uiPriority w:val="9"/>
    <w:rsid w:val="00E277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0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Кулаков</cp:lastModifiedBy>
  <cp:revision>2</cp:revision>
  <dcterms:created xsi:type="dcterms:W3CDTF">2015-01-28T13:03:00Z</dcterms:created>
  <dcterms:modified xsi:type="dcterms:W3CDTF">2015-01-28T13:03:00Z</dcterms:modified>
</cp:coreProperties>
</file>